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5265.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60"/>
        <w:gridCol w:w="3405"/>
        <w:tblGridChange w:id="0">
          <w:tblGrid>
            <w:gridCol w:w="1860"/>
            <w:gridCol w:w="3405"/>
          </w:tblGrid>
        </w:tblGridChange>
      </w:tblGrid>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9"/>
        </w:tabs>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32"/>
          <w:szCs w:val="32"/>
          <w:rtl w:val="0"/>
        </w:rPr>
        <w:t xml:space="preserve">Undergraduate GENERAL EDUCATION ATTRIBUTE REMOVAL Form</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55.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57"/>
        <w:gridCol w:w="7398"/>
        <w:tblGridChange w:id="0">
          <w:tblGrid>
            <w:gridCol w:w="1957"/>
            <w:gridCol w:w="7398"/>
          </w:tblGrid>
        </w:tblGridChange>
      </w:tblGrid>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School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rPr>
      </w:pPr>
      <w:bookmarkStart w:colFirst="0" w:colLast="0" w:name="_wf0gxo7k4trf" w:id="0"/>
      <w:bookmarkEnd w:id="0"/>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This form is designed for School Chairs to request the removal of 2024 General Education Program attributes from currently approved General Education Program courses.  </w:t>
      </w:r>
    </w:p>
    <w:p w:rsidR="00000000" w:rsidDel="00000000" w:rsidP="00000000" w:rsidRDefault="00000000" w:rsidRPr="00000000" w14:paraId="0000000F">
      <w:pPr>
        <w:spacing w:line="276" w:lineRule="auto"/>
        <w:rPr>
          <w:rFonts w:ascii="Calibri" w:cs="Calibri" w:eastAsia="Calibri" w:hAnsi="Calibri"/>
          <w:sz w:val="22"/>
          <w:szCs w:val="22"/>
        </w:rPr>
      </w:pPr>
      <w:bookmarkStart w:colFirst="0" w:colLast="0" w:name="_36byud4iblje" w:id="2"/>
      <w:bookmarkEnd w:id="2"/>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2"/>
          <w:szCs w:val="22"/>
        </w:rPr>
      </w:pPr>
      <w:bookmarkStart w:colFirst="0" w:colLast="0" w:name="_17dp8vu" w:id="3"/>
      <w:bookmarkEnd w:id="3"/>
      <w:r w:rsidDel="00000000" w:rsidR="00000000" w:rsidRPr="00000000">
        <w:rPr>
          <w:rFonts w:ascii="Calibri" w:cs="Calibri" w:eastAsia="Calibri" w:hAnsi="Calibri"/>
          <w:sz w:val="22"/>
          <w:szCs w:val="22"/>
          <w:rtl w:val="0"/>
        </w:rPr>
        <w:t xml:space="preserve">We are asking that you identify the course that you wish to have removed from the 2024 General Education Program, provide a rationale for this removal, and identify any consequences that may result from the removal of the course attribute.  Please complete the table provided below for any courses in your area that you wish to remove from the 2024 General Education program.</w:t>
        <w:br w:type="textWrapping"/>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prefix and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2024 General Education Program Attribute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removal of Gen Ed Attribute: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Potential consequence(s) of removal of Gen Ed Attribute: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the upcoming calendar year for removal: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D">
      <w:pPr>
        <w:spacing w:line="276" w:lineRule="auto"/>
        <w:rPr>
          <w:rFonts w:ascii="Calibri" w:cs="Calibri" w:eastAsia="Calibri" w:hAnsi="Calibri"/>
          <w:sz w:val="22"/>
          <w:szCs w:val="22"/>
        </w:rPr>
      </w:pPr>
      <w:bookmarkStart w:colFirst="0" w:colLast="0" w:name="_z337ya" w:id="4"/>
      <w:bookmarkEnd w:id="4"/>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8"/>
          <w:szCs w:val="28"/>
          <w:u w:val="single"/>
        </w:rPr>
      </w:pPr>
      <w:bookmarkStart w:colFirst="0" w:colLast="0" w:name="_1fob9te" w:id="5"/>
      <w:bookmarkEnd w:id="5"/>
      <w:r w:rsidDel="00000000" w:rsidR="00000000" w:rsidRPr="00000000">
        <w:rPr>
          <w:rFonts w:ascii="Calibri" w:cs="Calibri" w:eastAsia="Calibri" w:hAnsi="Calibri"/>
          <w:b w:val="1"/>
          <w:bCs w:val="1"/>
          <w:sz w:val="28"/>
          <w:szCs w:val="28"/>
          <w:rtl w:val="0"/>
        </w:rPr>
        <w:t xml:space="preserve">How to Submit: </w:t>
      </w:r>
      <w:r w:rsidDel="00000000" w:rsidR="00000000" w:rsidRPr="00000000">
        <w:rPr>
          <w:rtl w:val="0"/>
        </w:rPr>
      </w:r>
    </w:p>
    <w:p w:rsidR="00000000" w:rsidDel="00000000" w:rsidP="00000000" w:rsidRDefault="00000000" w:rsidRPr="00000000" w14:paraId="0000001F">
      <w:pPr>
        <w:rPr>
          <w:rFonts w:ascii="Calibri" w:cs="Calibri" w:eastAsia="Calibri" w:hAnsi="Calibri"/>
          <w:strike w:val="1"/>
          <w:sz w:val="26"/>
          <w:szCs w:val="26"/>
        </w:rPr>
      </w:pPr>
      <w:bookmarkStart w:colFirst="0" w:colLast="0" w:name="_bamm5tqcagtq" w:id="6"/>
      <w:bookmarkEnd w:id="6"/>
      <w:r w:rsidDel="00000000" w:rsidR="00000000" w:rsidRPr="00000000">
        <w:rPr>
          <w:rFonts w:ascii="Calibri" w:cs="Calibri" w:eastAsia="Calibri" w:hAnsi="Calibri"/>
          <w:sz w:val="26"/>
          <w:szCs w:val="26"/>
          <w:rtl w:val="0"/>
        </w:rPr>
        <w:t xml:space="preserve">By submitting this form, you indicate the support of your School.</w:t>
      </w:r>
      <w:r w:rsidDel="00000000" w:rsidR="00000000" w:rsidRPr="00000000">
        <w:rPr>
          <w:rFonts w:ascii="Calibri" w:cs="Calibri" w:eastAsia="Calibri" w:hAnsi="Calibri"/>
          <w:strike w:val="1"/>
          <w:sz w:val="26"/>
          <w:szCs w:val="26"/>
          <w:rtl w:val="0"/>
        </w:rPr>
        <w:t xml:space="preserve">  </w:t>
      </w:r>
    </w:p>
    <w:p w:rsidR="00000000" w:rsidDel="00000000" w:rsidP="00000000" w:rsidRDefault="00000000" w:rsidRPr="00000000" w14:paraId="00000020">
      <w:pPr>
        <w:rPr>
          <w:rFonts w:ascii="Calibri" w:cs="Calibri" w:eastAsia="Calibri" w:hAnsi="Calibri"/>
        </w:rPr>
      </w:pPr>
      <w:bookmarkStart w:colFirst="0" w:colLast="0" w:name="_yxh896yfms87" w:id="7"/>
      <w:bookmarkEnd w:id="7"/>
      <w:r w:rsidDel="00000000" w:rsidR="00000000" w:rsidRPr="00000000">
        <w:rPr>
          <w:rtl w:val="0"/>
        </w:rPr>
      </w:r>
    </w:p>
    <w:p w:rsidR="00000000" w:rsidDel="00000000" w:rsidP="00000000" w:rsidRDefault="00000000" w:rsidRPr="00000000" w14:paraId="00000021">
      <w:pPr>
        <w:rPr>
          <w:rFonts w:ascii="Calibri" w:cs="Calibri" w:eastAsia="Calibri" w:hAnsi="Calibri"/>
          <w:strike w:val="1"/>
        </w:rPr>
      </w:pPr>
      <w:bookmarkStart w:colFirst="0" w:colLast="0" w:name="_z41qxaxhos6j" w:id="8"/>
      <w:bookmarkEnd w:id="8"/>
      <w:r w:rsidDel="00000000" w:rsidR="00000000" w:rsidRPr="00000000">
        <w:rPr>
          <w:rFonts w:ascii="Calibri" w:cs="Calibri" w:eastAsia="Calibri" w:hAnsi="Calibri"/>
          <w:rtl w:val="0"/>
        </w:rPr>
        <w:t xml:space="preserve">Submit this form by email as an editable document to: </w:t>
      </w:r>
      <w:r w:rsidDel="00000000" w:rsidR="00000000" w:rsidRPr="00000000">
        <w:rPr>
          <w:rtl w:val="0"/>
        </w:rPr>
      </w:r>
    </w:p>
    <w:p w:rsidR="00000000" w:rsidDel="00000000" w:rsidP="00000000" w:rsidRDefault="00000000" w:rsidRPr="00000000" w14:paraId="00000022">
      <w:pPr>
        <w:rPr>
          <w:rFonts w:ascii="Calibri" w:cs="Calibri" w:eastAsia="Calibri" w:hAnsi="Calibri"/>
        </w:rPr>
      </w:pPr>
      <w:bookmarkStart w:colFirst="0" w:colLast="0" w:name="_fqk4p9oknnsz" w:id="9"/>
      <w:bookmarkEnd w:id="9"/>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bCs w:val="1"/>
          <w:sz w:val="28"/>
          <w:szCs w:val="28"/>
          <w:rtl w:val="0"/>
        </w:rPr>
        <w:t xml:space="preserve">ucc@heidelberg.edu</w:t>
      </w:r>
      <w:r w:rsidDel="00000000" w:rsidR="00000000" w:rsidRPr="00000000">
        <w:rPr>
          <w:rFonts w:ascii="Calibri" w:cs="Calibri" w:eastAsia="Calibri" w:hAnsi="Calibri"/>
          <w:b w:val="1"/>
          <w:bCs w:val="1"/>
          <w:sz w:val="28"/>
          <w:szCs w:val="28"/>
          <w:u w:val="single"/>
          <w:rtl w:val="0"/>
        </w:rPr>
        <w:t xml:space="preserve"> </w:t>
      </w:r>
      <w:r w:rsidDel="00000000" w:rsidR="00000000" w:rsidRPr="00000000">
        <w:rPr>
          <w:rtl w:val="0"/>
        </w:rPr>
      </w:r>
    </w:p>
    <w:sectPr>
      <w:headerReference r:id="rId6" w:type="default"/>
      <w:footerReference r:id="rId7" w:type="default"/>
      <w:pgSz w:h="15840" w:w="12240" w:orient="portrait"/>
      <w:pgMar w:bottom="864"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76"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General Education Attribute </w:t>
    </w:r>
    <w:r w:rsidDel="00000000" w:rsidR="00000000" w:rsidRPr="00000000">
      <w:rPr>
        <w:rFonts w:ascii="Calibri" w:cs="Calibri" w:eastAsia="Calibri" w:hAnsi="Calibri"/>
        <w:sz w:val="16"/>
        <w:szCs w:val="16"/>
        <w:rtl w:val="0"/>
      </w:rPr>
      <w:t xml:space="preserve">Form–E. Isaacson (update 10/2025)</w:t>
    </w:r>
  </w:p>
  <w:p w:rsidR="00000000" w:rsidDel="00000000" w:rsidP="00000000" w:rsidRDefault="00000000" w:rsidRPr="00000000" w14:paraId="00000025">
    <w:pPr>
      <w:spacing w:line="276" w:lineRule="auto"/>
      <w:jc w:val="right"/>
      <w:rPr>
        <w:rFonts w:ascii="Calibri" w:cs="Calibri" w:eastAsia="Calibri" w:hAnsi="Calibri"/>
        <w:i w:val="1"/>
        <w:iCs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320"/>
        <w:tab w:val="right" w:leader="none" w:pos="8640"/>
      </w:tabs>
      <w:spacing w:before="720" w:lineRule="auto"/>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6"/>
        <w:szCs w:val="26"/>
        <w:rtl w:val="0"/>
      </w:rPr>
      <w:t xml:space="preserve">UNDERGRADUATE CURRICULUM COMMITTEE (UCC)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